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r w:rsidR="00D33D16" w:rsidRPr="00907A5A">
        <w:rPr>
          <w:rFonts w:hint="eastAsia"/>
          <w:sz w:val="21"/>
          <w:szCs w:val="21"/>
        </w:rPr>
        <w:t>philips</w:t>
      </w:r>
      <w:r w:rsidRPr="00907A5A">
        <w:rPr>
          <w:sz w:val="21"/>
          <w:szCs w:val="21"/>
        </w:rPr>
        <w:t xml:space="preserve">/Bridgelux/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Volage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整灯电压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Aluminium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 xml:space="preserve">/Meanwell/Sosen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Default="004B4EF8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noProof/>
        </w:rPr>
        <w:drawing>
          <wp:inline distT="0" distB="0" distL="0" distR="0" wp14:anchorId="3EBEE481" wp14:editId="0AA807A7">
            <wp:extent cx="2638462" cy="2769079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39072" cy="276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6E268D" wp14:editId="06C9F546">
            <wp:extent cx="2676191" cy="3171429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76191" cy="31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EF8" w:rsidRDefault="004B4EF8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4B4EF8" w:rsidRDefault="004B4EF8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4B4EF8" w:rsidRDefault="004B4EF8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10"/>
        <w:gridCol w:w="994"/>
        <w:gridCol w:w="1134"/>
        <w:gridCol w:w="1596"/>
        <w:gridCol w:w="1522"/>
        <w:gridCol w:w="1985"/>
      </w:tblGrid>
      <w:tr w:rsidR="00B7754A" w:rsidTr="008D389D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lastRenderedPageBreak/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8D389D">
        <w:tc>
          <w:tcPr>
            <w:tcW w:w="1783" w:type="dxa"/>
          </w:tcPr>
          <w:p w:rsidR="00B7754A" w:rsidRDefault="001E0BAD" w:rsidP="001E0BA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</w:t>
            </w:r>
            <w:r w:rsidR="00476929">
              <w:rPr>
                <w:rFonts w:eastAsiaTheme="minorEastAsia" w:hint="eastAsia"/>
                <w:sz w:val="22"/>
              </w:rPr>
              <w:t>-G</w:t>
            </w:r>
            <w:r>
              <w:rPr>
                <w:rFonts w:eastAsiaTheme="minorEastAsia" w:hint="eastAsia"/>
                <w:sz w:val="22"/>
              </w:rPr>
              <w:t>455-</w:t>
            </w:r>
            <w:r w:rsidR="004B4EF8">
              <w:rPr>
                <w:rFonts w:eastAsiaTheme="minorEastAsia" w:hint="eastAsia"/>
                <w:sz w:val="22"/>
              </w:rPr>
              <w:t>2</w:t>
            </w:r>
            <w:r w:rsidR="00B7754A">
              <w:rPr>
                <w:rFonts w:eastAsiaTheme="minorEastAsia" w:hint="eastAsia"/>
                <w:sz w:val="22"/>
              </w:rPr>
              <w:t>0W</w:t>
            </w:r>
            <w:bookmarkStart w:id="2" w:name="_GoBack"/>
            <w:bookmarkEnd w:id="2"/>
          </w:p>
        </w:tc>
        <w:tc>
          <w:tcPr>
            <w:tcW w:w="1310" w:type="dxa"/>
          </w:tcPr>
          <w:p w:rsidR="00B7754A" w:rsidRDefault="004B4EF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 w:rsidR="00476929">
              <w:rPr>
                <w:rFonts w:eastAsiaTheme="minorEastAsia" w:hint="eastAsia"/>
                <w:sz w:val="22"/>
              </w:rPr>
              <w:t>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4B4EF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</w:t>
            </w:r>
          </w:p>
        </w:tc>
        <w:tc>
          <w:tcPr>
            <w:tcW w:w="1596" w:type="dxa"/>
          </w:tcPr>
          <w:p w:rsidR="00B7754A" w:rsidRDefault="004B4EF8" w:rsidP="004B4EF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500*50</w:t>
            </w:r>
            <w:r w:rsidR="008D389D">
              <w:rPr>
                <w:rFonts w:asciiTheme="minorEastAsia" w:eastAsiaTheme="minorEastAsia" w:hAnsiTheme="minorEastAsia" w:hint="eastAsia"/>
                <w:sz w:val="18"/>
                <w:szCs w:val="18"/>
              </w:rPr>
              <w:t>0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*650</w:t>
            </w:r>
          </w:p>
        </w:tc>
        <w:tc>
          <w:tcPr>
            <w:tcW w:w="1522" w:type="dxa"/>
          </w:tcPr>
          <w:p w:rsidR="00B7754A" w:rsidRDefault="00A93C1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8.5</w:t>
            </w:r>
          </w:p>
        </w:tc>
        <w:tc>
          <w:tcPr>
            <w:tcW w:w="1985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3-4M</w:t>
            </w:r>
          </w:p>
        </w:tc>
      </w:tr>
      <w:tr w:rsidR="004B4EF8" w:rsidTr="008D389D">
        <w:tc>
          <w:tcPr>
            <w:tcW w:w="1783" w:type="dxa"/>
          </w:tcPr>
          <w:p w:rsidR="004B4EF8" w:rsidRDefault="001E0BAD" w:rsidP="002C374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</w:t>
            </w:r>
            <w:r w:rsidR="004B4EF8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 xml:space="preserve"> </w:t>
            </w:r>
            <w:r>
              <w:rPr>
                <w:rFonts w:eastAsiaTheme="minorEastAsia" w:hint="eastAsia"/>
                <w:sz w:val="22"/>
              </w:rPr>
              <w:t>G455</w:t>
            </w:r>
            <w:r>
              <w:rPr>
                <w:rFonts w:eastAsiaTheme="minorEastAsia" w:hint="eastAsia"/>
                <w:sz w:val="22"/>
              </w:rPr>
              <w:t>-40W</w:t>
            </w:r>
          </w:p>
        </w:tc>
        <w:tc>
          <w:tcPr>
            <w:tcW w:w="1310" w:type="dxa"/>
          </w:tcPr>
          <w:p w:rsidR="004B4EF8" w:rsidRDefault="004B4EF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40W</w:t>
            </w:r>
          </w:p>
        </w:tc>
        <w:tc>
          <w:tcPr>
            <w:tcW w:w="994" w:type="dxa"/>
          </w:tcPr>
          <w:p w:rsidR="004B4EF8" w:rsidRDefault="004B4EF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4B4EF8" w:rsidRDefault="004B4EF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4000</w:t>
            </w:r>
          </w:p>
        </w:tc>
        <w:tc>
          <w:tcPr>
            <w:tcW w:w="1596" w:type="dxa"/>
          </w:tcPr>
          <w:p w:rsidR="004B4EF8" w:rsidRDefault="004B4EF8" w:rsidP="004B4EF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500*500*650</w:t>
            </w:r>
          </w:p>
        </w:tc>
        <w:tc>
          <w:tcPr>
            <w:tcW w:w="1522" w:type="dxa"/>
          </w:tcPr>
          <w:p w:rsidR="004B4EF8" w:rsidRDefault="00A93C1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8.5</w:t>
            </w:r>
          </w:p>
        </w:tc>
        <w:tc>
          <w:tcPr>
            <w:tcW w:w="1985" w:type="dxa"/>
          </w:tcPr>
          <w:p w:rsidR="004B4EF8" w:rsidRDefault="004B4EF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3-4M</w:t>
            </w: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 w:rsidRPr="008F5624">
        <w:rPr>
          <w:rFonts w:hint="eastAsia"/>
          <w:sz w:val="28"/>
          <w:szCs w:val="28"/>
        </w:rPr>
        <w:t>配光曲线图</w:t>
      </w:r>
      <w:bookmarkEnd w:id="3"/>
      <w:bookmarkEnd w:id="4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Type投射配光</w:t>
      </w:r>
    </w:p>
    <w:p w:rsidR="00600F84" w:rsidRDefault="0083259F" w:rsidP="0083259F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drawing>
          <wp:inline distT="0" distB="0" distL="0" distR="0" wp14:anchorId="143F91D6" wp14:editId="0399564B">
            <wp:extent cx="5486400" cy="2094230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F84" w:rsidSect="00F015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329" w:rsidRDefault="00626329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626329" w:rsidRDefault="00626329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1E0BAD" w:rsidRPr="001E0BAD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329" w:rsidRDefault="00626329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626329" w:rsidRDefault="00626329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0BAD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F1D32"/>
    <w:rsid w:val="005F30AE"/>
    <w:rsid w:val="00600F84"/>
    <w:rsid w:val="00613520"/>
    <w:rsid w:val="006143B3"/>
    <w:rsid w:val="00617BB0"/>
    <w:rsid w:val="006258EB"/>
    <w:rsid w:val="00626329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C1D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9C617-AE5E-4C95-A63C-A0050017E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34</cp:revision>
  <cp:lastPrinted>2015-08-17T08:30:00Z</cp:lastPrinted>
  <dcterms:created xsi:type="dcterms:W3CDTF">2015-12-23T13:25:00Z</dcterms:created>
  <dcterms:modified xsi:type="dcterms:W3CDTF">2018-11-30T09:04:00Z</dcterms:modified>
</cp:coreProperties>
</file>